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3F28" w14:textId="62DA799E" w:rsidR="002F6D52" w:rsidRPr="002F6D52" w:rsidRDefault="002F6D52" w:rsidP="002F6D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</w:t>
      </w:r>
      <w:r w:rsidRPr="002F6D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</w:t>
      </w:r>
    </w:p>
    <w:p w14:paraId="708382F3" w14:textId="2BD06431" w:rsidR="002F6D52" w:rsidRPr="002F6D52" w:rsidRDefault="002F6D52" w:rsidP="002F6D52">
      <w:pPr>
        <w:rPr>
          <w:rFonts w:ascii="Times New Roman" w:hAnsi="Times New Roman" w:cs="Times New Roman"/>
          <w:sz w:val="24"/>
          <w:szCs w:val="24"/>
        </w:rPr>
      </w:pPr>
      <w:r w:rsidRPr="002F6D5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НИТА-Дент</w:t>
      </w:r>
      <w:r w:rsidRPr="002F6D52">
        <w:rPr>
          <w:rFonts w:ascii="Times New Roman" w:hAnsi="Times New Roman" w:cs="Times New Roman"/>
          <w:sz w:val="24"/>
          <w:szCs w:val="24"/>
        </w:rPr>
        <w:t>»</w:t>
      </w:r>
    </w:p>
    <w:p w14:paraId="34345575" w14:textId="6237D611" w:rsidR="002F6D52" w:rsidRPr="002F6D52" w:rsidRDefault="002F6D52" w:rsidP="00F64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622049</w:t>
      </w:r>
      <w:r w:rsidRPr="002F6D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Свердловская область, г. Нижний Тагил, Октябрьский пр-т д. 2</w:t>
      </w:r>
      <w:r w:rsidRPr="002F6D52">
        <w:rPr>
          <w:rFonts w:ascii="Times New Roman" w:hAnsi="Times New Roman" w:cs="Times New Roman"/>
          <w:sz w:val="24"/>
          <w:szCs w:val="24"/>
        </w:rPr>
        <w:t xml:space="preserve">, ОГРН 1026601378550 свидетельство серия 66 №000515011 от 25.11.2002 г., выдано ИМНС России по г. Нижнему Тагилу Свердловской области. </w:t>
      </w:r>
    </w:p>
    <w:p w14:paraId="56BF364E" w14:textId="77777777" w:rsidR="002F6D52" w:rsidRPr="002F6D52" w:rsidRDefault="002F6D52" w:rsidP="002F6D52">
      <w:pPr>
        <w:rPr>
          <w:rFonts w:ascii="Times New Roman" w:hAnsi="Times New Roman" w:cs="Times New Roman"/>
          <w:sz w:val="24"/>
          <w:szCs w:val="24"/>
        </w:rPr>
      </w:pPr>
    </w:p>
    <w:p w14:paraId="00932F26" w14:textId="77777777" w:rsidR="002F6D52" w:rsidRPr="00F643D5" w:rsidRDefault="002F6D52" w:rsidP="002F6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3D5">
        <w:rPr>
          <w:rFonts w:ascii="Times New Roman" w:hAnsi="Times New Roman" w:cs="Times New Roman"/>
          <w:b/>
          <w:bCs/>
          <w:sz w:val="24"/>
          <w:szCs w:val="24"/>
        </w:rPr>
        <w:t>РЕЖИМ РАБОТЫ</w:t>
      </w:r>
    </w:p>
    <w:p w14:paraId="0BE9AFF1" w14:textId="41C3D38E" w:rsidR="002F6D52" w:rsidRPr="002F6D52" w:rsidRDefault="002F6D52" w:rsidP="002F6D52">
      <w:pPr>
        <w:rPr>
          <w:rFonts w:ascii="Times New Roman" w:hAnsi="Times New Roman" w:cs="Times New Roman"/>
          <w:sz w:val="24"/>
          <w:szCs w:val="24"/>
        </w:rPr>
      </w:pPr>
      <w:r w:rsidRPr="002F6D52">
        <w:rPr>
          <w:rFonts w:ascii="Times New Roman" w:hAnsi="Times New Roman" w:cs="Times New Roman"/>
          <w:sz w:val="24"/>
          <w:szCs w:val="24"/>
        </w:rPr>
        <w:t xml:space="preserve">ПОНЕДЕЛЬНИК - ПЯТНИЦА                          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6D52">
        <w:rPr>
          <w:rFonts w:ascii="Times New Roman" w:hAnsi="Times New Roman" w:cs="Times New Roman"/>
          <w:sz w:val="24"/>
          <w:szCs w:val="24"/>
        </w:rPr>
        <w:t xml:space="preserve"> ч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6D52">
        <w:rPr>
          <w:rFonts w:ascii="Times New Roman" w:hAnsi="Times New Roman" w:cs="Times New Roman"/>
          <w:sz w:val="24"/>
          <w:szCs w:val="24"/>
        </w:rPr>
        <w:t>0 мин до 20 ч 00 мин</w:t>
      </w:r>
    </w:p>
    <w:p w14:paraId="258305C0" w14:textId="191E7D91" w:rsidR="002F6D52" w:rsidRPr="002F6D52" w:rsidRDefault="002F6D52" w:rsidP="002F6D52">
      <w:pPr>
        <w:rPr>
          <w:rFonts w:ascii="Times New Roman" w:hAnsi="Times New Roman" w:cs="Times New Roman"/>
          <w:sz w:val="24"/>
          <w:szCs w:val="24"/>
        </w:rPr>
      </w:pPr>
      <w:r w:rsidRPr="002F6D52">
        <w:rPr>
          <w:rFonts w:ascii="Times New Roman" w:hAnsi="Times New Roman" w:cs="Times New Roman"/>
          <w:sz w:val="24"/>
          <w:szCs w:val="24"/>
        </w:rPr>
        <w:t>СУББОТА                                                              с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2">
        <w:rPr>
          <w:rFonts w:ascii="Times New Roman" w:hAnsi="Times New Roman" w:cs="Times New Roman"/>
          <w:sz w:val="24"/>
          <w:szCs w:val="24"/>
        </w:rPr>
        <w:t>ч 00 мин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6D52">
        <w:rPr>
          <w:rFonts w:ascii="Times New Roman" w:hAnsi="Times New Roman" w:cs="Times New Roman"/>
          <w:sz w:val="24"/>
          <w:szCs w:val="24"/>
        </w:rPr>
        <w:t xml:space="preserve"> ч 00 мин</w:t>
      </w:r>
    </w:p>
    <w:p w14:paraId="2DA1839A" w14:textId="3E18E7FE" w:rsidR="002F6D52" w:rsidRPr="002F6D52" w:rsidRDefault="002F6D52" w:rsidP="002F6D52">
      <w:pPr>
        <w:rPr>
          <w:rFonts w:ascii="Times New Roman" w:hAnsi="Times New Roman" w:cs="Times New Roman"/>
          <w:sz w:val="24"/>
          <w:szCs w:val="24"/>
        </w:rPr>
      </w:pPr>
      <w:r w:rsidRPr="002F6D52">
        <w:rPr>
          <w:rFonts w:ascii="Times New Roman" w:hAnsi="Times New Roman" w:cs="Times New Roman"/>
          <w:sz w:val="24"/>
          <w:szCs w:val="24"/>
        </w:rPr>
        <w:t>ВОСКРЕСЕНЬЕ                                                    ВЫХОДНОЙ</w:t>
      </w:r>
    </w:p>
    <w:p w14:paraId="28426EE8" w14:textId="77777777" w:rsidR="002F6D52" w:rsidRPr="002F6D52" w:rsidRDefault="002F6D52" w:rsidP="002F6D52">
      <w:pPr>
        <w:rPr>
          <w:rFonts w:ascii="Times New Roman" w:hAnsi="Times New Roman" w:cs="Times New Roman"/>
          <w:sz w:val="24"/>
          <w:szCs w:val="24"/>
        </w:rPr>
      </w:pPr>
    </w:p>
    <w:p w14:paraId="17A58A75" w14:textId="315FED49" w:rsidR="002F6D52" w:rsidRPr="002F6D52" w:rsidRDefault="00F643D5" w:rsidP="00830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</w:t>
      </w:r>
      <w:r w:rsidR="002F6D52" w:rsidRPr="002F6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 оказания медицинской помощи ведет прием главный врач Фоминых Ольга Олеговна</w:t>
      </w:r>
      <w:r w:rsidR="00830DC5">
        <w:rPr>
          <w:rFonts w:ascii="Times New Roman" w:hAnsi="Times New Roman" w:cs="Times New Roman"/>
          <w:sz w:val="24"/>
          <w:szCs w:val="24"/>
        </w:rPr>
        <w:t xml:space="preserve"> по понедельникам с 17:00 до 18:00.</w:t>
      </w:r>
    </w:p>
    <w:p w14:paraId="15AE9ED6" w14:textId="5796CD08" w:rsidR="002F6D52" w:rsidRDefault="00830DC5" w:rsidP="002F6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ведется по предварительной записи у администратора.</w:t>
      </w:r>
    </w:p>
    <w:p w14:paraId="7FE9E8E2" w14:textId="71302F6D" w:rsidR="00830DC5" w:rsidRDefault="00830DC5" w:rsidP="00830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 можете обратиться к директору ООО «НИТА-Дент» Подрезу Илье Александровичу лично по записи у администратора по тел. (3435)44-08-08 в рабочее время, либо посредством сообщения на адрес электронной почты: </w:t>
      </w:r>
      <w:hyperlink r:id="rId4" w:history="1">
        <w:r w:rsidRPr="009728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nitadent</w:t>
        </w:r>
        <w:r w:rsidRPr="009728FB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</w:p>
    <w:p w14:paraId="0FBB9ED0" w14:textId="77777777" w:rsidR="00830DC5" w:rsidRDefault="00830DC5" w:rsidP="002F6D52">
      <w:pPr>
        <w:rPr>
          <w:rFonts w:ascii="Times New Roman" w:hAnsi="Times New Roman" w:cs="Times New Roman"/>
          <w:sz w:val="24"/>
          <w:szCs w:val="24"/>
        </w:rPr>
      </w:pPr>
    </w:p>
    <w:p w14:paraId="6BF30214" w14:textId="02E469CD" w:rsidR="002F6D52" w:rsidRPr="00F643D5" w:rsidRDefault="002F6D52" w:rsidP="002F6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D52">
        <w:rPr>
          <w:rFonts w:ascii="Times New Roman" w:hAnsi="Times New Roman" w:cs="Times New Roman"/>
          <w:sz w:val="24"/>
          <w:szCs w:val="24"/>
        </w:rPr>
        <w:t xml:space="preserve"> </w:t>
      </w:r>
      <w:r w:rsidRPr="00F643D5">
        <w:rPr>
          <w:rFonts w:ascii="Times New Roman" w:hAnsi="Times New Roman" w:cs="Times New Roman"/>
          <w:b/>
          <w:bCs/>
          <w:sz w:val="24"/>
          <w:szCs w:val="24"/>
        </w:rPr>
        <w:t>ГРАФИК РАБОТЫ СПЕЦИАЛИСТОВ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2"/>
        <w:gridCol w:w="2451"/>
        <w:gridCol w:w="2372"/>
      </w:tblGrid>
      <w:tr w:rsidR="00145A37" w14:paraId="447E1C6F" w14:textId="76C81FE0" w:rsidTr="00145A37">
        <w:tc>
          <w:tcPr>
            <w:tcW w:w="4522" w:type="dxa"/>
          </w:tcPr>
          <w:p w14:paraId="38D77D57" w14:textId="2DE390FE" w:rsidR="00145A37" w:rsidRDefault="00145A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BE">
              <w:rPr>
                <w:rFonts w:ascii="Times New Roman" w:hAnsi="Times New Roman" w:cs="Times New Roman"/>
                <w:sz w:val="24"/>
                <w:szCs w:val="24"/>
              </w:rPr>
              <w:t>Ф.И.О.СПЕЦИАЛИСТА</w:t>
            </w:r>
          </w:p>
        </w:tc>
        <w:tc>
          <w:tcPr>
            <w:tcW w:w="2451" w:type="dxa"/>
          </w:tcPr>
          <w:p w14:paraId="3DF03DC2" w14:textId="7E53A568" w:rsidR="00145A37" w:rsidRDefault="00145A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BE">
              <w:rPr>
                <w:rFonts w:ascii="Times New Roman" w:hAnsi="Times New Roman" w:cs="Times New Roman"/>
                <w:sz w:val="24"/>
                <w:szCs w:val="24"/>
              </w:rPr>
              <w:t>ЧЕТН.</w:t>
            </w:r>
            <w:r w:rsidRPr="005A31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72" w:type="dxa"/>
          </w:tcPr>
          <w:p w14:paraId="767BD732" w14:textId="6ECE99C9" w:rsidR="00145A37" w:rsidRPr="005A31BE" w:rsidRDefault="00145A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37">
              <w:rPr>
                <w:rFonts w:ascii="Times New Roman" w:hAnsi="Times New Roman" w:cs="Times New Roman"/>
                <w:sz w:val="24"/>
                <w:szCs w:val="24"/>
              </w:rPr>
              <w:t>НЕЧЕТН.</w:t>
            </w:r>
          </w:p>
        </w:tc>
      </w:tr>
      <w:tr w:rsidR="00145A37" w14:paraId="445FB172" w14:textId="07FB9F11" w:rsidTr="00145A37">
        <w:tc>
          <w:tcPr>
            <w:tcW w:w="4522" w:type="dxa"/>
          </w:tcPr>
          <w:p w14:paraId="3515A9D0" w14:textId="6D59737E" w:rsidR="00145A37" w:rsidRDefault="00145A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BE">
              <w:rPr>
                <w:rFonts w:ascii="Times New Roman" w:hAnsi="Times New Roman" w:cs="Times New Roman"/>
                <w:sz w:val="24"/>
                <w:szCs w:val="24"/>
              </w:rPr>
              <w:t>Лисачкин Михаил Анатольевич</w:t>
            </w:r>
          </w:p>
        </w:tc>
        <w:tc>
          <w:tcPr>
            <w:tcW w:w="2451" w:type="dxa"/>
          </w:tcPr>
          <w:p w14:paraId="1B206216" w14:textId="7374978C" w:rsidR="00145A37" w:rsidRDefault="00652569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hAnsi="Times New Roman" w:cs="Times New Roman"/>
                <w:sz w:val="24"/>
                <w:szCs w:val="24"/>
              </w:rPr>
              <w:t>с 09-00 до 14-00</w:t>
            </w:r>
          </w:p>
        </w:tc>
        <w:tc>
          <w:tcPr>
            <w:tcW w:w="2372" w:type="dxa"/>
          </w:tcPr>
          <w:p w14:paraId="5B11F311" w14:textId="73F38D84" w:rsidR="00145A37" w:rsidRDefault="00652569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69">
              <w:rPr>
                <w:rFonts w:ascii="Times New Roman" w:hAnsi="Times New Roman" w:cs="Times New Roman"/>
                <w:sz w:val="24"/>
                <w:szCs w:val="24"/>
              </w:rPr>
              <w:t xml:space="preserve">с 14-00 до 20-00   </w:t>
            </w:r>
          </w:p>
        </w:tc>
      </w:tr>
      <w:tr w:rsidR="00145A37" w14:paraId="193D3BD5" w14:textId="5AA6AD3D" w:rsidTr="00145A37">
        <w:tc>
          <w:tcPr>
            <w:tcW w:w="4522" w:type="dxa"/>
          </w:tcPr>
          <w:p w14:paraId="262738E2" w14:textId="466BE7C8" w:rsidR="00145A37" w:rsidRDefault="00197560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0">
              <w:rPr>
                <w:rFonts w:ascii="Times New Roman" w:hAnsi="Times New Roman" w:cs="Times New Roman"/>
                <w:sz w:val="24"/>
                <w:szCs w:val="24"/>
              </w:rPr>
              <w:t>Рябова Елена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97560">
              <w:rPr>
                <w:rFonts w:ascii="Times New Roman" w:hAnsi="Times New Roman" w:cs="Times New Roman"/>
                <w:sz w:val="24"/>
                <w:szCs w:val="24"/>
              </w:rPr>
              <w:t>пн, чт</w:t>
            </w:r>
          </w:p>
        </w:tc>
        <w:tc>
          <w:tcPr>
            <w:tcW w:w="2451" w:type="dxa"/>
          </w:tcPr>
          <w:p w14:paraId="49BE011B" w14:textId="40B92A4A" w:rsidR="00145A37" w:rsidRDefault="00197560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0">
              <w:rPr>
                <w:rFonts w:ascii="Times New Roman" w:hAnsi="Times New Roman" w:cs="Times New Roman"/>
                <w:sz w:val="24"/>
                <w:szCs w:val="24"/>
              </w:rPr>
              <w:t>с 14-00 до 20-00</w:t>
            </w:r>
          </w:p>
        </w:tc>
        <w:tc>
          <w:tcPr>
            <w:tcW w:w="2372" w:type="dxa"/>
          </w:tcPr>
          <w:p w14:paraId="4750E3BD" w14:textId="63ED1C5B" w:rsidR="00145A37" w:rsidRDefault="00197560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0">
              <w:rPr>
                <w:rFonts w:ascii="Times New Roman" w:hAnsi="Times New Roman" w:cs="Times New Roman"/>
                <w:sz w:val="24"/>
                <w:szCs w:val="24"/>
              </w:rPr>
              <w:t>с 09-00 до 14-00</w:t>
            </w:r>
          </w:p>
        </w:tc>
      </w:tr>
      <w:tr w:rsidR="00145A37" w14:paraId="3B22B664" w14:textId="053D96B1" w:rsidTr="00145A37">
        <w:tc>
          <w:tcPr>
            <w:tcW w:w="4522" w:type="dxa"/>
          </w:tcPr>
          <w:p w14:paraId="5D2D17BE" w14:textId="6B9FF81F" w:rsidR="00145A37" w:rsidRDefault="00197560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0">
              <w:rPr>
                <w:rFonts w:ascii="Times New Roman" w:hAnsi="Times New Roman" w:cs="Times New Roman"/>
                <w:sz w:val="24"/>
                <w:szCs w:val="24"/>
              </w:rPr>
              <w:t>Лебедев Евгений Арнольдович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97560">
              <w:rPr>
                <w:rFonts w:ascii="Times New Roman" w:hAnsi="Times New Roman" w:cs="Times New Roman"/>
                <w:sz w:val="24"/>
                <w:szCs w:val="24"/>
              </w:rPr>
              <w:t>ср, чт</w:t>
            </w:r>
          </w:p>
        </w:tc>
        <w:tc>
          <w:tcPr>
            <w:tcW w:w="2451" w:type="dxa"/>
          </w:tcPr>
          <w:p w14:paraId="25F4CB29" w14:textId="6AA82C13" w:rsidR="00145A37" w:rsidRDefault="00197560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0">
              <w:rPr>
                <w:rFonts w:ascii="Times New Roman" w:hAnsi="Times New Roman" w:cs="Times New Roman"/>
                <w:sz w:val="24"/>
                <w:szCs w:val="24"/>
              </w:rPr>
              <w:t>с 15-00 до 20-00</w:t>
            </w:r>
          </w:p>
        </w:tc>
        <w:tc>
          <w:tcPr>
            <w:tcW w:w="2372" w:type="dxa"/>
          </w:tcPr>
          <w:p w14:paraId="26CAAD4A" w14:textId="77777777" w:rsidR="00145A37" w:rsidRDefault="00145A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37" w14:paraId="10D31C67" w14:textId="4866B112" w:rsidTr="00145A37">
        <w:tc>
          <w:tcPr>
            <w:tcW w:w="4522" w:type="dxa"/>
          </w:tcPr>
          <w:p w14:paraId="3DBBF3A5" w14:textId="2A6D7C23" w:rsidR="00145A37" w:rsidRDefault="00197560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0">
              <w:rPr>
                <w:rFonts w:ascii="Times New Roman" w:hAnsi="Times New Roman" w:cs="Times New Roman"/>
                <w:sz w:val="24"/>
                <w:szCs w:val="24"/>
              </w:rPr>
              <w:t>Стрижевский Павел Вадимович</w:t>
            </w:r>
          </w:p>
        </w:tc>
        <w:tc>
          <w:tcPr>
            <w:tcW w:w="2451" w:type="dxa"/>
          </w:tcPr>
          <w:p w14:paraId="6E7EC832" w14:textId="77777777" w:rsidR="00145A37" w:rsidRDefault="00145A37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6A3DA6E" w14:textId="409E0B6D" w:rsidR="00145A37" w:rsidRDefault="00197560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0">
              <w:rPr>
                <w:rFonts w:ascii="Times New Roman" w:hAnsi="Times New Roman" w:cs="Times New Roman"/>
                <w:sz w:val="24"/>
                <w:szCs w:val="24"/>
              </w:rPr>
              <w:t>с 14-00 до 20-00</w:t>
            </w:r>
          </w:p>
        </w:tc>
      </w:tr>
      <w:tr w:rsidR="004F7D85" w14:paraId="1E88ADAF" w14:textId="77777777" w:rsidTr="00145A37">
        <w:tc>
          <w:tcPr>
            <w:tcW w:w="4522" w:type="dxa"/>
          </w:tcPr>
          <w:p w14:paraId="4D6C3CE5" w14:textId="4E6D642E" w:rsidR="004F7D85" w:rsidRPr="00197560" w:rsidRDefault="004F7D85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Киямов Ришат Рафилович</w:t>
            </w:r>
          </w:p>
        </w:tc>
        <w:tc>
          <w:tcPr>
            <w:tcW w:w="2451" w:type="dxa"/>
          </w:tcPr>
          <w:p w14:paraId="4C68EC64" w14:textId="7F36D890" w:rsidR="004F7D85" w:rsidRDefault="004F7D85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до 12-00</w:t>
            </w:r>
          </w:p>
        </w:tc>
        <w:tc>
          <w:tcPr>
            <w:tcW w:w="2372" w:type="dxa"/>
          </w:tcPr>
          <w:p w14:paraId="704191F1" w14:textId="77777777" w:rsidR="004F7D85" w:rsidRPr="00197560" w:rsidRDefault="004F7D85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60" w14:paraId="4F383A00" w14:textId="77777777" w:rsidTr="00C06589">
        <w:tc>
          <w:tcPr>
            <w:tcW w:w="4522" w:type="dxa"/>
          </w:tcPr>
          <w:p w14:paraId="65A81F11" w14:textId="1BBE61F9" w:rsidR="00197560" w:rsidRDefault="00197560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60">
              <w:rPr>
                <w:rFonts w:ascii="Times New Roman" w:hAnsi="Times New Roman" w:cs="Times New Roman"/>
                <w:sz w:val="24"/>
                <w:szCs w:val="24"/>
              </w:rPr>
              <w:t>Фоминых Ольга Олеговна</w:t>
            </w:r>
          </w:p>
        </w:tc>
        <w:tc>
          <w:tcPr>
            <w:tcW w:w="4823" w:type="dxa"/>
            <w:gridSpan w:val="2"/>
          </w:tcPr>
          <w:p w14:paraId="4EBD4CCD" w14:textId="609DC955" w:rsidR="00197560" w:rsidRDefault="00197560" w:rsidP="002F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</w:tbl>
    <w:p w14:paraId="22923224" w14:textId="77777777" w:rsidR="002F6D52" w:rsidRPr="002F6D52" w:rsidRDefault="002F6D52" w:rsidP="002F6D52">
      <w:pPr>
        <w:rPr>
          <w:rFonts w:ascii="Times New Roman" w:hAnsi="Times New Roman" w:cs="Times New Roman"/>
          <w:sz w:val="24"/>
          <w:szCs w:val="24"/>
        </w:rPr>
      </w:pPr>
    </w:p>
    <w:p w14:paraId="7B7DB6B9" w14:textId="1DC12BE6" w:rsidR="00DC7560" w:rsidRPr="002F6D52" w:rsidRDefault="00197560" w:rsidP="00197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6D52" w:rsidRPr="002F6D52">
        <w:rPr>
          <w:rFonts w:ascii="Times New Roman" w:hAnsi="Times New Roman" w:cs="Times New Roman"/>
          <w:sz w:val="24"/>
          <w:szCs w:val="24"/>
        </w:rPr>
        <w:t>ежим и графики работ могут быть изменены в соответствии с нерабочими днями, определенными законодательством РФ, приказами руководителя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D52" w:rsidRPr="002F6D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НИТА-Дент</w:t>
      </w:r>
      <w:r w:rsidR="002F6D52" w:rsidRPr="002F6D52">
        <w:rPr>
          <w:rFonts w:ascii="Times New Roman" w:hAnsi="Times New Roman" w:cs="Times New Roman"/>
          <w:sz w:val="24"/>
          <w:szCs w:val="24"/>
        </w:rPr>
        <w:t>», а также в связи с отпусками, больничными сотрудников и производственной необходимостью.</w:t>
      </w:r>
    </w:p>
    <w:sectPr w:rsidR="00DC7560" w:rsidRPr="002F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33"/>
    <w:rsid w:val="00145A37"/>
    <w:rsid w:val="00197560"/>
    <w:rsid w:val="002F6D52"/>
    <w:rsid w:val="004F7D85"/>
    <w:rsid w:val="005A31BE"/>
    <w:rsid w:val="00652569"/>
    <w:rsid w:val="007D6CA3"/>
    <w:rsid w:val="00830DC5"/>
    <w:rsid w:val="0091026A"/>
    <w:rsid w:val="00D71033"/>
    <w:rsid w:val="00DC7560"/>
    <w:rsid w:val="00DF74D0"/>
    <w:rsid w:val="00F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948D"/>
  <w15:chartTrackingRefBased/>
  <w15:docId w15:val="{68738C1F-09AC-4648-87E2-96B0481C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D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tad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dcterms:created xsi:type="dcterms:W3CDTF">2022-03-18T07:49:00Z</dcterms:created>
  <dcterms:modified xsi:type="dcterms:W3CDTF">2022-03-29T04:26:00Z</dcterms:modified>
</cp:coreProperties>
</file>